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77" w:rsidRDefault="00A47677">
      <w:pPr>
        <w:rPr>
          <w:b/>
          <w:color w:val="7030A0"/>
          <w:sz w:val="36"/>
          <w:szCs w:val="36"/>
        </w:rPr>
      </w:pPr>
    </w:p>
    <w:p w:rsidR="00F42D32" w:rsidRPr="00A47677" w:rsidRDefault="001D5034">
      <w:pPr>
        <w:rPr>
          <w:b/>
          <w:color w:val="7030A0"/>
          <w:sz w:val="36"/>
          <w:szCs w:val="36"/>
        </w:rPr>
      </w:pPr>
      <w:r w:rsidRPr="00A47677">
        <w:rPr>
          <w:b/>
          <w:color w:val="7030A0"/>
          <w:sz w:val="36"/>
          <w:szCs w:val="36"/>
        </w:rPr>
        <w:t>6</w:t>
      </w:r>
      <w:r w:rsidR="007A3B35" w:rsidRPr="00A47677">
        <w:rPr>
          <w:b/>
          <w:color w:val="7030A0"/>
          <w:sz w:val="36"/>
          <w:szCs w:val="36"/>
        </w:rPr>
        <w:t>.</w:t>
      </w:r>
      <w:r w:rsidR="00B33AA0" w:rsidRPr="00A47677">
        <w:rPr>
          <w:b/>
          <w:color w:val="7030A0"/>
          <w:sz w:val="36"/>
          <w:szCs w:val="36"/>
        </w:rPr>
        <w:t>1: Telefon</w:t>
      </w:r>
    </w:p>
    <w:p w:rsidR="00C14473" w:rsidRDefault="00610079" w:rsidP="00497B65">
      <w:pPr>
        <w:rPr>
          <w:sz w:val="36"/>
          <w:szCs w:val="36"/>
        </w:rPr>
      </w:pPr>
      <w:r>
        <w:rPr>
          <w:sz w:val="36"/>
          <w:szCs w:val="36"/>
        </w:rPr>
        <w:t xml:space="preserve">İletişimin </w:t>
      </w:r>
      <w:r w:rsidRPr="00782059">
        <w:rPr>
          <w:b/>
          <w:color w:val="7030A0"/>
          <w:sz w:val="36"/>
          <w:szCs w:val="36"/>
        </w:rPr>
        <w:t>görsel</w:t>
      </w:r>
      <w:r>
        <w:rPr>
          <w:sz w:val="36"/>
          <w:szCs w:val="36"/>
        </w:rPr>
        <w:t xml:space="preserve"> ve </w:t>
      </w:r>
      <w:r w:rsidRPr="00782059">
        <w:rPr>
          <w:b/>
          <w:color w:val="00B050"/>
          <w:sz w:val="36"/>
          <w:szCs w:val="36"/>
        </w:rPr>
        <w:t xml:space="preserve">işitsel </w:t>
      </w:r>
      <w:r>
        <w:rPr>
          <w:sz w:val="36"/>
          <w:szCs w:val="36"/>
        </w:rPr>
        <w:t xml:space="preserve">olarak iki ana kategorisi vardır ancak telefonda bunlardan sadece birini kullanabiliyoruz. </w:t>
      </w:r>
      <w:r>
        <w:rPr>
          <w:sz w:val="36"/>
          <w:szCs w:val="36"/>
        </w:rPr>
        <w:br/>
        <w:t xml:space="preserve">Bu yüzden </w:t>
      </w:r>
      <w:r w:rsidRPr="00782059">
        <w:rPr>
          <w:i/>
          <w:sz w:val="36"/>
          <w:szCs w:val="36"/>
        </w:rPr>
        <w:t>ses tonumuz, konuşma şeklimiz</w:t>
      </w:r>
      <w:r>
        <w:rPr>
          <w:sz w:val="36"/>
          <w:szCs w:val="36"/>
        </w:rPr>
        <w:t xml:space="preserve"> önemli rol alır.</w:t>
      </w:r>
    </w:p>
    <w:p w:rsidR="00782059" w:rsidRDefault="00132ECB" w:rsidP="00497B65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A728F4">
        <w:rPr>
          <w:sz w:val="36"/>
          <w:szCs w:val="36"/>
        </w:rPr>
        <w:t>üşünceler</w:t>
      </w:r>
      <w:r>
        <w:rPr>
          <w:sz w:val="36"/>
          <w:szCs w:val="36"/>
        </w:rPr>
        <w:t>imiz,</w:t>
      </w:r>
      <w:r w:rsidR="00A728F4">
        <w:rPr>
          <w:sz w:val="36"/>
          <w:szCs w:val="36"/>
        </w:rPr>
        <w:t xml:space="preserve"> kelimeler</w:t>
      </w:r>
      <w:r>
        <w:rPr>
          <w:sz w:val="36"/>
          <w:szCs w:val="36"/>
        </w:rPr>
        <w:t>imize</w:t>
      </w:r>
      <w:r w:rsidR="00A728F4">
        <w:rPr>
          <w:sz w:val="36"/>
          <w:szCs w:val="36"/>
        </w:rPr>
        <w:t xml:space="preserve"> ve ses tonu</w:t>
      </w:r>
      <w:r>
        <w:rPr>
          <w:sz w:val="36"/>
          <w:szCs w:val="36"/>
        </w:rPr>
        <w:t>muza</w:t>
      </w:r>
      <w:r w:rsidR="00A728F4">
        <w:rPr>
          <w:sz w:val="36"/>
          <w:szCs w:val="36"/>
        </w:rPr>
        <w:t xml:space="preserve"> etki edecektir ve karşı</w:t>
      </w:r>
      <w:r>
        <w:rPr>
          <w:sz w:val="36"/>
          <w:szCs w:val="36"/>
        </w:rPr>
        <w:t>mızdaki kişiler de bu durumu hissedecektir</w:t>
      </w:r>
      <w:r w:rsidRPr="00132EC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bu yüzden iyi bir görüşmeyi yapabilmek için içsel dengemizi </w:t>
      </w:r>
      <w:r w:rsidR="008C12FA">
        <w:rPr>
          <w:sz w:val="36"/>
          <w:szCs w:val="36"/>
        </w:rPr>
        <w:t xml:space="preserve">ve müşteriye bakı açımızı </w:t>
      </w:r>
      <w:r>
        <w:rPr>
          <w:sz w:val="36"/>
          <w:szCs w:val="36"/>
        </w:rPr>
        <w:t>düzenlememiz gerekmektedir.</w:t>
      </w:r>
    </w:p>
    <w:p w:rsidR="008C12FA" w:rsidRDefault="00C83ED2" w:rsidP="00497B65">
      <w:pPr>
        <w:rPr>
          <w:b/>
          <w:sz w:val="36"/>
          <w:szCs w:val="36"/>
        </w:rPr>
      </w:pPr>
      <w:r w:rsidRPr="00D513F5">
        <w:rPr>
          <w:color w:val="0070C0"/>
          <w:sz w:val="36"/>
          <w:szCs w:val="36"/>
        </w:rPr>
        <w:t>*Telefon çalmak zorunda!</w:t>
      </w:r>
      <w:r w:rsidRPr="00D513F5">
        <w:rPr>
          <w:color w:val="0070C0"/>
          <w:sz w:val="36"/>
          <w:szCs w:val="36"/>
        </w:rPr>
        <w:br/>
        <w:t>*Telefon tek bir şey içindir;</w:t>
      </w:r>
      <w:r w:rsidRPr="00D513F5">
        <w:rPr>
          <w:color w:val="0070C0"/>
          <w:sz w:val="36"/>
          <w:szCs w:val="36"/>
        </w:rPr>
        <w:br/>
        <w:t xml:space="preserve">  </w:t>
      </w:r>
      <w:r w:rsidRPr="00D513F5">
        <w:rPr>
          <w:b/>
          <w:color w:val="0070C0"/>
          <w:sz w:val="36"/>
          <w:szCs w:val="36"/>
        </w:rPr>
        <w:t>Randevu Almak</w:t>
      </w:r>
      <w:r w:rsidRPr="00C83ED2">
        <w:rPr>
          <w:b/>
          <w:color w:val="7030A0"/>
          <w:sz w:val="36"/>
          <w:szCs w:val="36"/>
        </w:rPr>
        <w:br/>
      </w:r>
      <w:r w:rsidR="008C12FA" w:rsidRPr="00C83ED2">
        <w:rPr>
          <w:b/>
          <w:i/>
          <w:sz w:val="36"/>
          <w:szCs w:val="36"/>
        </w:rPr>
        <w:t>Telefonunu yön</w:t>
      </w:r>
      <w:r w:rsidRPr="00C83ED2">
        <w:rPr>
          <w:b/>
          <w:i/>
          <w:sz w:val="36"/>
          <w:szCs w:val="36"/>
        </w:rPr>
        <w:t>etemeyen, müşterisini yönetemez, müşterisini yönetemeyen para kazanamaz.</w:t>
      </w:r>
      <w:r w:rsidR="00D513F5">
        <w:rPr>
          <w:b/>
          <w:i/>
          <w:sz w:val="36"/>
          <w:szCs w:val="36"/>
        </w:rPr>
        <w:t xml:space="preserve"> Müşteri bizim her zaman cevap vermemizi değil DOĞRU cevap vermemizi bekler.</w:t>
      </w:r>
    </w:p>
    <w:p w:rsidR="008C12FA" w:rsidRDefault="00880C58" w:rsidP="00497B65">
      <w:pPr>
        <w:rPr>
          <w:sz w:val="36"/>
          <w:szCs w:val="36"/>
        </w:rPr>
      </w:pPr>
      <w:r w:rsidRPr="00880C58">
        <w:rPr>
          <w:i/>
          <w:sz w:val="36"/>
          <w:szCs w:val="36"/>
        </w:rPr>
        <w:t>Telefonun siz hazır olduğunuzda açılması önemlidir, bu yüzden cevap vermediğiniz d</w:t>
      </w:r>
      <w:r w:rsidR="004C3BEA">
        <w:rPr>
          <w:i/>
          <w:sz w:val="36"/>
          <w:szCs w:val="36"/>
        </w:rPr>
        <w:t>urumlarda</w:t>
      </w:r>
      <w:r w:rsidRPr="00880C58">
        <w:rPr>
          <w:i/>
          <w:sz w:val="36"/>
          <w:szCs w:val="36"/>
        </w:rPr>
        <w:t xml:space="preserve"> bir </w:t>
      </w:r>
      <w:r w:rsidRPr="004C3BEA">
        <w:rPr>
          <w:b/>
          <w:i/>
          <w:sz w:val="36"/>
          <w:szCs w:val="36"/>
        </w:rPr>
        <w:t>telesekreter</w:t>
      </w:r>
      <w:r w:rsidRPr="00880C58">
        <w:rPr>
          <w:i/>
          <w:sz w:val="36"/>
          <w:szCs w:val="36"/>
        </w:rPr>
        <w:t xml:space="preserve"> ya da </w:t>
      </w:r>
      <w:proofErr w:type="spellStart"/>
      <w:r w:rsidRPr="004C3BEA">
        <w:rPr>
          <w:b/>
          <w:i/>
          <w:sz w:val="36"/>
          <w:szCs w:val="36"/>
        </w:rPr>
        <w:t>sms</w:t>
      </w:r>
      <w:proofErr w:type="spellEnd"/>
      <w:r w:rsidRPr="00880C58">
        <w:rPr>
          <w:i/>
          <w:sz w:val="36"/>
          <w:szCs w:val="36"/>
        </w:rPr>
        <w:t xml:space="preserve"> ile sizi arayanlara şu anda sizi arayanlara </w:t>
      </w:r>
      <w:r w:rsidRPr="004C3BEA">
        <w:rPr>
          <w:b/>
          <w:i/>
          <w:sz w:val="36"/>
          <w:szCs w:val="36"/>
        </w:rPr>
        <w:t>bilgi</w:t>
      </w:r>
      <w:r w:rsidRPr="00880C58">
        <w:rPr>
          <w:i/>
          <w:sz w:val="36"/>
          <w:szCs w:val="36"/>
        </w:rPr>
        <w:t xml:space="preserve"> verilmesinde fayda vardır.</w:t>
      </w:r>
    </w:p>
    <w:p w:rsidR="004C3BEA" w:rsidRDefault="004C3BEA" w:rsidP="00497B65">
      <w:pPr>
        <w:rPr>
          <w:sz w:val="36"/>
          <w:szCs w:val="36"/>
        </w:rPr>
      </w:pPr>
      <w:r w:rsidRPr="00CE60A0">
        <w:rPr>
          <w:b/>
          <w:sz w:val="36"/>
          <w:szCs w:val="36"/>
        </w:rPr>
        <w:t>İşle</w:t>
      </w:r>
      <w:r>
        <w:rPr>
          <w:sz w:val="36"/>
          <w:szCs w:val="36"/>
        </w:rPr>
        <w:t xml:space="preserve"> ilgili cevaplarınızı </w:t>
      </w:r>
      <w:r w:rsidR="00C715F1" w:rsidRPr="00CE60A0">
        <w:rPr>
          <w:b/>
          <w:sz w:val="36"/>
          <w:szCs w:val="36"/>
        </w:rPr>
        <w:t>belli bir saat</w:t>
      </w:r>
      <w:r w:rsidR="00C715F1">
        <w:rPr>
          <w:sz w:val="36"/>
          <w:szCs w:val="36"/>
        </w:rPr>
        <w:t xml:space="preserve"> aralığında verin ve uygun bir ortamda değilseniz telefonu açmamak, daha iyi olabilir.</w:t>
      </w:r>
    </w:p>
    <w:p w:rsidR="008C12FA" w:rsidRPr="008C12FA" w:rsidRDefault="00C715F1" w:rsidP="00497B65">
      <w:pPr>
        <w:rPr>
          <w:sz w:val="36"/>
          <w:szCs w:val="36"/>
        </w:rPr>
      </w:pPr>
      <w:r>
        <w:rPr>
          <w:sz w:val="36"/>
          <w:szCs w:val="36"/>
        </w:rPr>
        <w:t xml:space="preserve">Bir </w:t>
      </w:r>
      <w:r w:rsidRPr="00CE60A0">
        <w:rPr>
          <w:b/>
          <w:sz w:val="36"/>
          <w:szCs w:val="36"/>
        </w:rPr>
        <w:t>görüşmeye girdiğinizde</w:t>
      </w:r>
      <w:r>
        <w:rPr>
          <w:sz w:val="36"/>
          <w:szCs w:val="36"/>
        </w:rPr>
        <w:t xml:space="preserve"> telefonunuzu mutlaka </w:t>
      </w:r>
      <w:r w:rsidRPr="00C715F1">
        <w:rPr>
          <w:b/>
          <w:sz w:val="36"/>
          <w:szCs w:val="36"/>
        </w:rPr>
        <w:t xml:space="preserve">sessiz </w:t>
      </w:r>
      <w:r>
        <w:rPr>
          <w:sz w:val="36"/>
          <w:szCs w:val="36"/>
        </w:rPr>
        <w:t>moda alın.</w:t>
      </w:r>
      <w:r w:rsidR="00B33AA0">
        <w:rPr>
          <w:sz w:val="36"/>
          <w:szCs w:val="36"/>
        </w:rPr>
        <w:br/>
      </w:r>
      <w:bookmarkStart w:id="0" w:name="_GoBack"/>
      <w:bookmarkEnd w:id="0"/>
    </w:p>
    <w:sectPr w:rsidR="008C12FA" w:rsidRPr="008C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99" w:rsidRDefault="00111199" w:rsidP="008C12FA">
      <w:pPr>
        <w:spacing w:after="0" w:line="240" w:lineRule="auto"/>
      </w:pPr>
      <w:r>
        <w:separator/>
      </w:r>
    </w:p>
  </w:endnote>
  <w:endnote w:type="continuationSeparator" w:id="0">
    <w:p w:rsidR="00111199" w:rsidRDefault="00111199" w:rsidP="008C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FA" w:rsidRDefault="008C12F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234288"/>
      <w:docPartObj>
        <w:docPartGallery w:val="Page Numbers (Bottom of Page)"/>
        <w:docPartUnique/>
      </w:docPartObj>
    </w:sdtPr>
    <w:sdtEndPr/>
    <w:sdtContent>
      <w:p w:rsidR="00E92ADD" w:rsidRDefault="00E92ADD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677">
          <w:rPr>
            <w:noProof/>
          </w:rPr>
          <w:t>1</w:t>
        </w:r>
        <w:r>
          <w:fldChar w:fldCharType="end"/>
        </w:r>
      </w:p>
    </w:sdtContent>
  </w:sdt>
  <w:p w:rsidR="008C12FA" w:rsidRDefault="008C12F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FA" w:rsidRDefault="008C12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99" w:rsidRDefault="00111199" w:rsidP="008C12FA">
      <w:pPr>
        <w:spacing w:after="0" w:line="240" w:lineRule="auto"/>
      </w:pPr>
      <w:r>
        <w:separator/>
      </w:r>
    </w:p>
  </w:footnote>
  <w:footnote w:type="continuationSeparator" w:id="0">
    <w:p w:rsidR="00111199" w:rsidRDefault="00111199" w:rsidP="008C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FA" w:rsidRDefault="00A476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96985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FA" w:rsidRDefault="00A476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96986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FA" w:rsidRDefault="00A4767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96984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34"/>
    <w:rsid w:val="000F5EB8"/>
    <w:rsid w:val="00111199"/>
    <w:rsid w:val="00132ECB"/>
    <w:rsid w:val="001D5034"/>
    <w:rsid w:val="003078D2"/>
    <w:rsid w:val="00497B65"/>
    <w:rsid w:val="004C3BEA"/>
    <w:rsid w:val="00610079"/>
    <w:rsid w:val="00782059"/>
    <w:rsid w:val="007A3B35"/>
    <w:rsid w:val="00837372"/>
    <w:rsid w:val="00880C58"/>
    <w:rsid w:val="008B1335"/>
    <w:rsid w:val="008C12FA"/>
    <w:rsid w:val="00A47677"/>
    <w:rsid w:val="00A728F4"/>
    <w:rsid w:val="00B33AA0"/>
    <w:rsid w:val="00C14473"/>
    <w:rsid w:val="00C715F1"/>
    <w:rsid w:val="00C83ED2"/>
    <w:rsid w:val="00CE60A0"/>
    <w:rsid w:val="00D513F5"/>
    <w:rsid w:val="00E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12FA"/>
  </w:style>
  <w:style w:type="paragraph" w:styleId="Altbilgi">
    <w:name w:val="footer"/>
    <w:basedOn w:val="Normal"/>
    <w:link w:val="AltbilgiChar"/>
    <w:uiPriority w:val="99"/>
    <w:unhideWhenUsed/>
    <w:rsid w:val="008C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12FA"/>
  </w:style>
  <w:style w:type="paragraph" w:styleId="Altbilgi">
    <w:name w:val="footer"/>
    <w:basedOn w:val="Normal"/>
    <w:link w:val="AltbilgiChar"/>
    <w:uiPriority w:val="99"/>
    <w:unhideWhenUsed/>
    <w:rsid w:val="008C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4</cp:revision>
  <dcterms:created xsi:type="dcterms:W3CDTF">2020-04-09T08:49:00Z</dcterms:created>
  <dcterms:modified xsi:type="dcterms:W3CDTF">2020-06-30T11:38:00Z</dcterms:modified>
</cp:coreProperties>
</file>